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8089" w14:textId="24AEC29C" w:rsidR="00932E30" w:rsidRDefault="00B6222C" w:rsidP="00D830A6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5F6CA825" wp14:editId="2CCDBEC5">
            <wp:extent cx="1478915" cy="1849755"/>
            <wp:effectExtent l="0" t="0" r="6985" b="0"/>
            <wp:docPr id="988538232" name="Picture 4" descr="A brown sign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38232" name="Picture 4" descr="A brown sign with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30A6">
        <w:rPr>
          <w:noProof/>
          <w:lang w:val="en-IE" w:eastAsia="en-IE"/>
        </w:rPr>
        <w:t xml:space="preserve">                     </w:t>
      </w:r>
      <w:r w:rsidR="00932E30">
        <w:rPr>
          <w:noProof/>
          <w:lang w:val="en-IE" w:eastAsia="en-IE"/>
        </w:rPr>
        <w:drawing>
          <wp:inline distT="0" distB="0" distL="0" distR="0" wp14:anchorId="187960CB" wp14:editId="03831ACD">
            <wp:extent cx="2099310" cy="746760"/>
            <wp:effectExtent l="19050" t="0" r="0" b="0"/>
            <wp:docPr id="6" name="Picture 3" descr="tgc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c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94" cy="74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0FD2F" w14:textId="77777777" w:rsidR="00932E30" w:rsidRDefault="00932E30" w:rsidP="00932E30">
      <w:pPr>
        <w:rPr>
          <w:b/>
          <w:sz w:val="24"/>
        </w:rPr>
      </w:pPr>
    </w:p>
    <w:p w14:paraId="1F6DBFC1" w14:textId="3AB8DEC4" w:rsidR="00932E30" w:rsidRPr="00257529" w:rsidRDefault="00932E30" w:rsidP="00932E30">
      <w:pPr>
        <w:jc w:val="center"/>
        <w:rPr>
          <w:b/>
          <w:sz w:val="32"/>
          <w:u w:val="single"/>
          <w:lang w:val="en-IE"/>
        </w:rPr>
      </w:pPr>
      <w:r>
        <w:rPr>
          <w:b/>
          <w:sz w:val="32"/>
          <w:u w:val="single"/>
        </w:rPr>
        <w:t xml:space="preserve">Sparánacht Réigiúnach Ionad Tyrone Guthrie </w:t>
      </w:r>
      <w:r w:rsidR="008F478D">
        <w:rPr>
          <w:b/>
          <w:sz w:val="32"/>
          <w:u w:val="single"/>
        </w:rPr>
        <w:t>2026</w:t>
      </w:r>
    </w:p>
    <w:p w14:paraId="5062141F" w14:textId="77777777" w:rsidR="00932E30" w:rsidRPr="00B363BF" w:rsidRDefault="00932E30" w:rsidP="00932E30">
      <w:pPr>
        <w:rPr>
          <w:rFonts w:cstheme="minorHAnsi"/>
          <w:b/>
          <w:sz w:val="24"/>
        </w:rPr>
      </w:pPr>
      <w:r>
        <w:rPr>
          <w:b/>
          <w:sz w:val="24"/>
        </w:rPr>
        <w:t>Tugann Comhairle Contae Lú cuireadh d’ealaíontóirí as gach disciplín cur isteach ar an sparánacht seo a cheadaíonn don iarratasóir rathúil tréimhse chónaithe a chaitheamh in Ionad Tyrone Guthrie in Eanach Mhic Dheirg, Co. Mhuineacháin. Tabharfaidh an Sparánacht deis don iarratasóir oibriú i dtreo tionscadal ar leith a chríochnú i dtimpeallacht oibre uathúil.</w:t>
      </w:r>
    </w:p>
    <w:p w14:paraId="7CB7DAD8" w14:textId="77777777" w:rsidR="00932E30" w:rsidRDefault="00932E30" w:rsidP="00932E30">
      <w:pPr>
        <w:rPr>
          <w:b/>
          <w:u w:val="single"/>
        </w:rPr>
      </w:pPr>
      <w:r>
        <w:rPr>
          <w:b/>
          <w:u w:val="single"/>
        </w:rPr>
        <w:t xml:space="preserve">Níl aon fhoirm iarratais ann don Sparánacht seo. </w:t>
      </w:r>
    </w:p>
    <w:p w14:paraId="44FD8B01" w14:textId="77777777" w:rsidR="0079419F" w:rsidRPr="00E52126" w:rsidRDefault="0079419F" w:rsidP="0079419F">
      <w:pPr>
        <w:pStyle w:val="NoSpacing"/>
        <w:rPr>
          <w:rFonts w:cstheme="minorHAnsi"/>
          <w:b/>
          <w:u w:val="single"/>
        </w:rPr>
      </w:pPr>
      <w:r>
        <w:rPr>
          <w:b/>
          <w:u w:val="single"/>
        </w:rPr>
        <w:t>Cé a fhéadann cur isteach air?</w:t>
      </w:r>
    </w:p>
    <w:p w14:paraId="4DCA7C21" w14:textId="77777777" w:rsidR="0079419F" w:rsidRPr="00E52126" w:rsidRDefault="0079419F" w:rsidP="0079419F">
      <w:pPr>
        <w:pStyle w:val="NoSpacing"/>
        <w:rPr>
          <w:rFonts w:cstheme="minorHAnsi"/>
        </w:rPr>
      </w:pPr>
      <w:r>
        <w:t xml:space="preserve">Glactar le hiarratais ó ealaíontóirí gairmiúla atá i mbun oibre, i ngach foirm agus seánra ealaíne. </w:t>
      </w:r>
    </w:p>
    <w:p w14:paraId="6C08E4DD" w14:textId="77777777" w:rsidR="0079419F" w:rsidRPr="00E52126" w:rsidRDefault="0079419F" w:rsidP="0079419F">
      <w:pPr>
        <w:pStyle w:val="NoSpacing"/>
        <w:rPr>
          <w:rFonts w:cstheme="minorHAnsi"/>
        </w:rPr>
      </w:pPr>
      <w:r>
        <w:t xml:space="preserve">Caithfidh iarratasóirí a bheith ina gcónaí i gContae Lú nó a gcleachtadh ealaíon a bheith </w:t>
      </w:r>
      <w:proofErr w:type="spellStart"/>
      <w:r>
        <w:t>Ionnaithe</w:t>
      </w:r>
      <w:proofErr w:type="spellEnd"/>
      <w:r>
        <w:t xml:space="preserve"> i Lú. </w:t>
      </w:r>
    </w:p>
    <w:p w14:paraId="1758CEAD" w14:textId="77777777" w:rsidR="0079419F" w:rsidRPr="00B363BF" w:rsidRDefault="0079419F" w:rsidP="00932E30">
      <w:pPr>
        <w:rPr>
          <w:rFonts w:cstheme="minorHAnsi"/>
          <w:b/>
          <w:u w:val="single"/>
        </w:rPr>
      </w:pPr>
    </w:p>
    <w:p w14:paraId="34538FFF" w14:textId="77777777" w:rsidR="00932E30" w:rsidRPr="00B363BF" w:rsidRDefault="00932E30" w:rsidP="00932E30">
      <w:pPr>
        <w:rPr>
          <w:rFonts w:cstheme="minorHAnsi"/>
        </w:rPr>
      </w:pPr>
      <w:r>
        <w:t xml:space="preserve"> Chun iarratas a dhéanamh, ní mór don iarratasóir na nithe seo a leanas a chur isteach mar chuid den iarratas:</w:t>
      </w:r>
    </w:p>
    <w:p w14:paraId="04C80979" w14:textId="77777777" w:rsidR="00932E30" w:rsidRPr="00B363BF" w:rsidRDefault="00932E30" w:rsidP="00932E30">
      <w:pPr>
        <w:rPr>
          <w:rFonts w:cstheme="minorHAnsi"/>
        </w:rPr>
      </w:pPr>
      <w:r>
        <w:t xml:space="preserve"> (a) C.V. iomlán agus cothrom le dáta. </w:t>
      </w:r>
    </w:p>
    <w:p w14:paraId="092026A6" w14:textId="77777777" w:rsidR="00932E30" w:rsidRPr="00B363BF" w:rsidRDefault="00932E30" w:rsidP="00932E30">
      <w:pPr>
        <w:rPr>
          <w:rFonts w:cstheme="minorHAnsi"/>
        </w:rPr>
      </w:pPr>
      <w:r>
        <w:t xml:space="preserve">(b) Litir </w:t>
      </w:r>
      <w:proofErr w:type="spellStart"/>
      <w:r>
        <w:t>shínithe</w:t>
      </w:r>
      <w:proofErr w:type="spellEnd"/>
      <w:r>
        <w:t xml:space="preserve"> ag cur isteach ar an Sparánacht, ag míniú conas a rachadh an sparánacht chun leasa obair an iarratasóra, agus aon sonraí ábhartha eile.</w:t>
      </w:r>
    </w:p>
    <w:p w14:paraId="317770EB" w14:textId="77777777" w:rsidR="00932E30" w:rsidRPr="00B363BF" w:rsidRDefault="00932E30" w:rsidP="00932E30">
      <w:pPr>
        <w:rPr>
          <w:rFonts w:cstheme="minorHAnsi"/>
        </w:rPr>
      </w:pPr>
      <w:r>
        <w:t xml:space="preserve">Ba chóir go gcruthódh an </w:t>
      </w:r>
      <w:proofErr w:type="spellStart"/>
      <w:r>
        <w:t>tIarratasóir</w:t>
      </w:r>
      <w:proofErr w:type="spellEnd"/>
      <w:r>
        <w:t xml:space="preserve"> rathúil ar a litir iarratais gan aon agó go mbainfidís tairbhe mhór as a leithéid de </w:t>
      </w:r>
      <w:proofErr w:type="spellStart"/>
      <w:r>
        <w:t>chónaitheacht</w:t>
      </w:r>
      <w:proofErr w:type="spellEnd"/>
      <w:r>
        <w:t>. Beidh fianaise léirithe acu ar leibhéal suntasach gnóthachtála sa réimse lena mbaineann.</w:t>
      </w:r>
    </w:p>
    <w:p w14:paraId="4E33AD34" w14:textId="77777777" w:rsidR="00932E30" w:rsidRPr="00B363BF" w:rsidRDefault="00932E30" w:rsidP="00932E30">
      <w:pPr>
        <w:rPr>
          <w:rFonts w:cstheme="minorHAnsi"/>
        </w:rPr>
      </w:pPr>
      <w:r>
        <w:t xml:space="preserve">Socrófar dátaí na </w:t>
      </w:r>
      <w:proofErr w:type="spellStart"/>
      <w:r>
        <w:t>cónaitheachta</w:t>
      </w:r>
      <w:proofErr w:type="spellEnd"/>
      <w:r>
        <w:t xml:space="preserve"> i gcomhairle leis an iarratasóir rathúil agus Ionad Tyrone Guthrie. </w:t>
      </w:r>
    </w:p>
    <w:p w14:paraId="2F8888D2" w14:textId="77777777" w:rsidR="00932E30" w:rsidRDefault="00932E30" w:rsidP="00932E30">
      <w:r>
        <w:t xml:space="preserve">Coimeádann Comhairle Contae Lú an ceart gan sparánacht a bhronnadh má chreideann sí gurb é leas na Comhairle Contae, na </w:t>
      </w:r>
      <w:proofErr w:type="spellStart"/>
      <w:r>
        <w:t>sparánachta</w:t>
      </w:r>
      <w:proofErr w:type="spellEnd"/>
      <w:r>
        <w:t xml:space="preserve"> agus na n-iarratasóirí é sin a dhéanamh. </w:t>
      </w:r>
    </w:p>
    <w:p w14:paraId="6DB76948" w14:textId="77777777" w:rsidR="004D4231" w:rsidRPr="00B363BF" w:rsidRDefault="004D4231" w:rsidP="00932E30">
      <w:pPr>
        <w:rPr>
          <w:rFonts w:cstheme="minorHAnsi"/>
        </w:rPr>
      </w:pPr>
    </w:p>
    <w:p w14:paraId="23F5AD78" w14:textId="1B0948D9" w:rsidR="00932E30" w:rsidRPr="00257529" w:rsidRDefault="00932E30" w:rsidP="00932E30">
      <w:pPr>
        <w:rPr>
          <w:rFonts w:cstheme="minorHAnsi"/>
          <w:b/>
          <w:lang w:val="en-IE"/>
        </w:rPr>
      </w:pPr>
      <w:r>
        <w:rPr>
          <w:b/>
        </w:rPr>
        <w:lastRenderedPageBreak/>
        <w:t xml:space="preserve">Caithfidh iarratais a bheith faighte ag Comhairle Contae Lú faoi 4pm </w:t>
      </w:r>
      <w:r w:rsidRPr="00932E30">
        <w:rPr>
          <w:b/>
        </w:rPr>
        <w:t xml:space="preserve">Déardaoin </w:t>
      </w:r>
      <w:r w:rsidR="008F478D">
        <w:rPr>
          <w:b/>
          <w:lang w:val="en-IE"/>
        </w:rPr>
        <w:t xml:space="preserve">12 </w:t>
      </w:r>
      <w:proofErr w:type="spellStart"/>
      <w:r w:rsidR="008F478D">
        <w:rPr>
          <w:b/>
          <w:lang w:val="en-IE"/>
        </w:rPr>
        <w:t>Feabhra</w:t>
      </w:r>
      <w:proofErr w:type="spellEnd"/>
      <w:r w:rsidRPr="00932E30">
        <w:rPr>
          <w:b/>
        </w:rPr>
        <w:t xml:space="preserve">, </w:t>
      </w:r>
      <w:r w:rsidR="008F478D">
        <w:rPr>
          <w:b/>
        </w:rPr>
        <w:t>2026</w:t>
      </w:r>
    </w:p>
    <w:p w14:paraId="230C8B85" w14:textId="77777777" w:rsidR="00932E30" w:rsidRDefault="00932E30" w:rsidP="00932E30">
      <w:pPr>
        <w:rPr>
          <w:rFonts w:cstheme="minorHAnsi"/>
          <w:b/>
        </w:rPr>
      </w:pPr>
      <w:r w:rsidRPr="008F478D">
        <w:rPr>
          <w:b/>
          <w:highlight w:val="yellow"/>
        </w:rPr>
        <w:t>Ba chóir iarr</w:t>
      </w:r>
      <w:r w:rsidRPr="008F478D">
        <w:rPr>
          <w:b/>
          <w:highlight w:val="yellow"/>
          <w:lang w:val="en-IE"/>
        </w:rPr>
        <w:t>a</w:t>
      </w:r>
      <w:r w:rsidRPr="008F478D">
        <w:rPr>
          <w:b/>
          <w:highlight w:val="yellow"/>
        </w:rPr>
        <w:t xml:space="preserve">tais a chur i ríomhphost chuig </w:t>
      </w:r>
      <w:hyperlink r:id="rId6" w:history="1">
        <w:r w:rsidRPr="008F478D">
          <w:rPr>
            <w:rStyle w:val="Hyperlink"/>
            <w:b/>
            <w:highlight w:val="yellow"/>
          </w:rPr>
          <w:t>arts@louthcoco.ie</w:t>
        </w:r>
      </w:hyperlink>
      <w:r w:rsidRPr="008F478D">
        <w:rPr>
          <w:b/>
          <w:highlight w:val="yellow"/>
        </w:rPr>
        <w:t xml:space="preserve">  Cuir ‘Sparánacht Tyrone Guthrie’ i líne ábhair an ríomhphoist.</w:t>
      </w:r>
    </w:p>
    <w:p w14:paraId="33512643" w14:textId="77777777" w:rsidR="00932E30" w:rsidRDefault="00932E30" w:rsidP="00932E30">
      <w:pPr>
        <w:rPr>
          <w:b/>
        </w:rPr>
      </w:pPr>
    </w:p>
    <w:p w14:paraId="4B35B3FA" w14:textId="77777777" w:rsidR="00932E30" w:rsidRDefault="00932E30" w:rsidP="00932E30">
      <w:pPr>
        <w:rPr>
          <w:b/>
        </w:rPr>
      </w:pPr>
    </w:p>
    <w:p w14:paraId="66465D47" w14:textId="77777777" w:rsidR="00932E30" w:rsidRDefault="00932E30" w:rsidP="00932E30">
      <w:pPr>
        <w:rPr>
          <w:b/>
        </w:rPr>
      </w:pPr>
      <w:proofErr w:type="spellStart"/>
      <w:r>
        <w:rPr>
          <w:b/>
        </w:rPr>
        <w:t>Saoráil</w:t>
      </w:r>
      <w:proofErr w:type="spellEnd"/>
      <w:r>
        <w:rPr>
          <w:b/>
        </w:rPr>
        <w:t xml:space="preserve"> Faisnéise</w:t>
      </w:r>
    </w:p>
    <w:p w14:paraId="3475565E" w14:textId="77777777" w:rsidR="00932E30" w:rsidRDefault="00932E30" w:rsidP="00932E30">
      <w:r>
        <w:t>Ba chóir d’iarratasóirí a dhéanann iarratas ar an scéim deontais ealaíon seo a thabhairt faoi deara go bhféadfaí faisnéis a chuirtear ar fáil don Oifig Ealaíon, Comhairle Contae Lú a nochtadh mar fhreagra ar iarratas a rinneadh faoin Acht um Shaoráil Faisnéise (1997 agus 2003).  Déanfar gach iarracht rúndacht an chliaint a chosaint.</w:t>
      </w:r>
    </w:p>
    <w:p w14:paraId="147F2B5E" w14:textId="77777777" w:rsidR="00932E30" w:rsidRDefault="00932E30" w:rsidP="00932E30">
      <w:pPr>
        <w:rPr>
          <w:b/>
        </w:rPr>
      </w:pPr>
    </w:p>
    <w:p w14:paraId="6DAF791B" w14:textId="77777777" w:rsidR="00932E30" w:rsidRPr="00B363BF" w:rsidRDefault="00932E30" w:rsidP="00932E30">
      <w:pPr>
        <w:rPr>
          <w:rFonts w:cstheme="minorHAnsi"/>
          <w:b/>
        </w:rPr>
      </w:pPr>
      <w:r w:rsidRPr="00210222">
        <w:rPr>
          <w:b/>
        </w:rPr>
        <w:t>GDPR</w:t>
      </w:r>
      <w:r>
        <w:t xml:space="preserve">:  Is é an cuspóir atá le rochtain a fháil ar do shonraí ná d’iarratas ar Sparánacht Ionad Tyrone Guthrie a phróiseáil.  </w:t>
      </w:r>
      <w:proofErr w:type="spellStart"/>
      <w:r>
        <w:t>Úsáidfidh</w:t>
      </w:r>
      <w:proofErr w:type="spellEnd"/>
      <w:r>
        <w:t xml:space="preserve"> painéal an fhaisnéis a chuirfidh tú ar fáil san </w:t>
      </w:r>
      <w:proofErr w:type="spellStart"/>
      <w:r>
        <w:rPr>
          <w:lang w:val="en-IE"/>
        </w:rPr>
        <w:t>iarratas</w:t>
      </w:r>
      <w:proofErr w:type="spellEnd"/>
      <w:r>
        <w:t xml:space="preserve"> seo le haghaidh Sparánacht Ionad Tyrone Guthrie </w:t>
      </w:r>
      <w:proofErr w:type="spellStart"/>
      <w:r>
        <w:rPr>
          <w:lang w:val="en-IE"/>
        </w:rPr>
        <w:t>chun</w:t>
      </w:r>
      <w:proofErr w:type="spellEnd"/>
      <w:r>
        <w:rPr>
          <w:lang w:val="en-IE"/>
        </w:rPr>
        <w:t xml:space="preserve"> an t-</w:t>
      </w:r>
      <w:proofErr w:type="spellStart"/>
      <w:r>
        <w:rPr>
          <w:lang w:val="en-IE"/>
        </w:rPr>
        <w:t>iarratas</w:t>
      </w:r>
      <w:proofErr w:type="spellEnd"/>
      <w:r>
        <w:rPr>
          <w:lang w:val="en-IE"/>
        </w:rPr>
        <w:t xml:space="preserve"> a </w:t>
      </w:r>
      <w:proofErr w:type="spellStart"/>
      <w:r>
        <w:rPr>
          <w:lang w:val="en-IE"/>
        </w:rPr>
        <w:t>mheas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agus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chuige</w:t>
      </w:r>
      <w:proofErr w:type="spellEnd"/>
      <w:r>
        <w:rPr>
          <w:lang w:val="en-IE"/>
        </w:rPr>
        <w:t xml:space="preserve"> sin </w:t>
      </w:r>
      <w:proofErr w:type="spellStart"/>
      <w:r>
        <w:rPr>
          <w:lang w:val="en-IE"/>
        </w:rPr>
        <w:t>amháin</w:t>
      </w:r>
      <w:proofErr w:type="spellEnd"/>
      <w:r>
        <w:t xml:space="preserve">.  </w:t>
      </w:r>
    </w:p>
    <w:p w14:paraId="7FC5F757" w14:textId="77777777" w:rsidR="00932E30" w:rsidRDefault="00932E30" w:rsidP="00932E30"/>
    <w:p w14:paraId="4584756C" w14:textId="77777777" w:rsidR="004D4231" w:rsidRDefault="004D4231" w:rsidP="004D4231">
      <w:r w:rsidRPr="006E7D15">
        <w:rPr>
          <w:b/>
          <w:bCs/>
        </w:rPr>
        <w:t xml:space="preserve">Déanfar gach iarratasóir rathúil a liostú ar shuíomh Gréasáin na Seirbhísí Ealaíon </w:t>
      </w:r>
      <w:hyperlink r:id="rId7" w:history="1">
        <w:r w:rsidRPr="006E7D15">
          <w:rPr>
            <w:rStyle w:val="Hyperlink"/>
            <w:b/>
            <w:bCs/>
          </w:rPr>
          <w:t>www.createlouth.ie</w:t>
        </w:r>
      </w:hyperlink>
      <w:r w:rsidRPr="006E7D15">
        <w:rPr>
          <w:b/>
          <w:bCs/>
        </w:rPr>
        <w:t xml:space="preserve"> </w:t>
      </w:r>
    </w:p>
    <w:p w14:paraId="35C36FB0" w14:textId="77777777" w:rsidR="002A068C" w:rsidRDefault="002A068C"/>
    <w:sectPr w:rsidR="002A068C" w:rsidSect="00932E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30"/>
    <w:rsid w:val="00034544"/>
    <w:rsid w:val="00097FC7"/>
    <w:rsid w:val="00236F9A"/>
    <w:rsid w:val="0026052C"/>
    <w:rsid w:val="002A068C"/>
    <w:rsid w:val="002C338A"/>
    <w:rsid w:val="00331C5A"/>
    <w:rsid w:val="0034222C"/>
    <w:rsid w:val="003614D1"/>
    <w:rsid w:val="00372CEF"/>
    <w:rsid w:val="003F63B7"/>
    <w:rsid w:val="00401298"/>
    <w:rsid w:val="004D4231"/>
    <w:rsid w:val="00517734"/>
    <w:rsid w:val="00593795"/>
    <w:rsid w:val="0064631E"/>
    <w:rsid w:val="006951A2"/>
    <w:rsid w:val="007013DD"/>
    <w:rsid w:val="00711DB1"/>
    <w:rsid w:val="00744412"/>
    <w:rsid w:val="0079419F"/>
    <w:rsid w:val="0079591B"/>
    <w:rsid w:val="007B0CCD"/>
    <w:rsid w:val="007D3324"/>
    <w:rsid w:val="007D3D84"/>
    <w:rsid w:val="00863B1E"/>
    <w:rsid w:val="008E0ECF"/>
    <w:rsid w:val="008F478D"/>
    <w:rsid w:val="008F6C03"/>
    <w:rsid w:val="0091088E"/>
    <w:rsid w:val="0091765E"/>
    <w:rsid w:val="00932E30"/>
    <w:rsid w:val="00964DA0"/>
    <w:rsid w:val="00A5469D"/>
    <w:rsid w:val="00AA0082"/>
    <w:rsid w:val="00AC189D"/>
    <w:rsid w:val="00B3018E"/>
    <w:rsid w:val="00B6222C"/>
    <w:rsid w:val="00C37A1C"/>
    <w:rsid w:val="00C92BE6"/>
    <w:rsid w:val="00CB6D7B"/>
    <w:rsid w:val="00CD754F"/>
    <w:rsid w:val="00CE51DA"/>
    <w:rsid w:val="00CF7316"/>
    <w:rsid w:val="00D45E6A"/>
    <w:rsid w:val="00D830A6"/>
    <w:rsid w:val="00DB06A7"/>
    <w:rsid w:val="00E025D4"/>
    <w:rsid w:val="00E77319"/>
    <w:rsid w:val="00EA0D8B"/>
    <w:rsid w:val="00F205EC"/>
    <w:rsid w:val="00FA731F"/>
    <w:rsid w:val="00FE70AB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5528"/>
  <w15:chartTrackingRefBased/>
  <w15:docId w15:val="{100C79C5-B5D0-4BA0-BCBD-CECA0C73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30"/>
    <w:rPr>
      <w:kern w:val="0"/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E3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E3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E3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E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E3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E3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E3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E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E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E3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E3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E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E30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E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419F"/>
    <w:pPr>
      <w:spacing w:after="0" w:line="240" w:lineRule="auto"/>
    </w:pPr>
    <w:rPr>
      <w:kern w:val="0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reatelouth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s@louthcoco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Company>Louth County Council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Haechler</dc:creator>
  <cp:keywords/>
  <dc:description/>
  <cp:lastModifiedBy>Moya Hodgers</cp:lastModifiedBy>
  <cp:revision>6</cp:revision>
  <dcterms:created xsi:type="dcterms:W3CDTF">2024-10-31T12:11:00Z</dcterms:created>
  <dcterms:modified xsi:type="dcterms:W3CDTF">2025-11-27T11:37:00Z</dcterms:modified>
</cp:coreProperties>
</file>